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E56A" w14:textId="188548D0" w:rsidR="00E8373A" w:rsidRPr="00E8373A" w:rsidRDefault="00E8373A" w:rsidP="00E8373A">
      <w:pPr>
        <w:jc w:val="center"/>
        <w:rPr>
          <w:rFonts w:ascii="Times New Roman" w:hAnsi="Times New Roman" w:cs="Times New Roman"/>
          <w:b/>
          <w:bCs/>
          <w:sz w:val="22"/>
          <w:szCs w:val="22"/>
        </w:rPr>
      </w:pPr>
      <w:r w:rsidRPr="00E8373A">
        <w:rPr>
          <w:rFonts w:ascii="Times New Roman" w:hAnsi="Times New Roman" w:cs="Times New Roman"/>
          <w:b/>
          <w:bCs/>
          <w:sz w:val="22"/>
          <w:szCs w:val="22"/>
        </w:rPr>
        <w:t>OGÓLNY REGULAMIN NAJMU PRZYCZEPY KEMPINGOWEJ</w:t>
      </w:r>
    </w:p>
    <w:p w14:paraId="258466E4" w14:textId="77777777" w:rsidR="00E8373A" w:rsidRPr="00E8373A" w:rsidRDefault="00E8373A" w:rsidP="00E8373A">
      <w:pPr>
        <w:rPr>
          <w:rFonts w:ascii="Times New Roman" w:hAnsi="Times New Roman" w:cs="Times New Roman"/>
          <w:sz w:val="22"/>
          <w:szCs w:val="22"/>
        </w:rPr>
      </w:pPr>
      <w:r w:rsidRPr="00E8373A">
        <w:rPr>
          <w:rFonts w:ascii="Times New Roman" w:hAnsi="Times New Roman" w:cs="Times New Roman"/>
          <w:sz w:val="22"/>
          <w:szCs w:val="22"/>
        </w:rPr>
        <w:t xml:space="preserve">Niniejszy dokument (zwany dalej </w:t>
      </w:r>
      <w:r w:rsidRPr="00E8373A">
        <w:rPr>
          <w:rFonts w:ascii="Times New Roman" w:hAnsi="Times New Roman" w:cs="Times New Roman"/>
          <w:b/>
          <w:bCs/>
          <w:sz w:val="22"/>
          <w:szCs w:val="22"/>
        </w:rPr>
        <w:t>Regulaminem</w:t>
      </w:r>
      <w:r w:rsidRPr="00E8373A">
        <w:rPr>
          <w:rFonts w:ascii="Times New Roman" w:hAnsi="Times New Roman" w:cs="Times New Roman"/>
          <w:sz w:val="22"/>
          <w:szCs w:val="22"/>
        </w:rPr>
        <w:t>) określa szczegółowe zasady najmu przyczepy kempingowej.</w:t>
      </w:r>
      <w:r w:rsidRPr="00E8373A">
        <w:rPr>
          <w:rFonts w:ascii="Times New Roman" w:hAnsi="Times New Roman" w:cs="Times New Roman"/>
          <w:sz w:val="22"/>
          <w:szCs w:val="22"/>
        </w:rPr>
        <w:br/>
        <w:t>Dokonując rezerwacji przyczepy kempingowej, akceptujesz warunki niniejszego Regulaminu.</w:t>
      </w:r>
    </w:p>
    <w:p w14:paraId="64BC68BD" w14:textId="77777777" w:rsidR="00E8373A" w:rsidRPr="00E8373A" w:rsidRDefault="00E8373A" w:rsidP="00E8373A">
      <w:pPr>
        <w:rPr>
          <w:rFonts w:ascii="Times New Roman" w:hAnsi="Times New Roman" w:cs="Times New Roman"/>
          <w:b/>
          <w:bCs/>
          <w:sz w:val="22"/>
          <w:szCs w:val="22"/>
        </w:rPr>
      </w:pPr>
      <w:r w:rsidRPr="00E8373A">
        <w:rPr>
          <w:rFonts w:ascii="Times New Roman" w:hAnsi="Times New Roman" w:cs="Times New Roman"/>
          <w:b/>
          <w:bCs/>
          <w:sz w:val="22"/>
          <w:szCs w:val="22"/>
        </w:rPr>
        <w:t>Definicje</w:t>
      </w:r>
    </w:p>
    <w:p w14:paraId="2B0B06DC" w14:textId="77777777" w:rsidR="00E8373A" w:rsidRPr="00E8373A" w:rsidRDefault="00E8373A" w:rsidP="00E8373A">
      <w:pPr>
        <w:numPr>
          <w:ilvl w:val="0"/>
          <w:numId w:val="1"/>
        </w:numPr>
        <w:spacing w:after="0"/>
        <w:rPr>
          <w:rFonts w:ascii="Times New Roman" w:hAnsi="Times New Roman" w:cs="Times New Roman"/>
          <w:sz w:val="22"/>
          <w:szCs w:val="22"/>
        </w:rPr>
      </w:pPr>
      <w:r w:rsidRPr="00E8373A">
        <w:rPr>
          <w:rFonts w:ascii="Times New Roman" w:hAnsi="Times New Roman" w:cs="Times New Roman"/>
          <w:b/>
          <w:bCs/>
          <w:sz w:val="22"/>
          <w:szCs w:val="22"/>
        </w:rPr>
        <w:t>Wynajmujący</w:t>
      </w:r>
      <w:r w:rsidRPr="00E8373A">
        <w:rPr>
          <w:rFonts w:ascii="Times New Roman" w:hAnsi="Times New Roman" w:cs="Times New Roman"/>
          <w:sz w:val="22"/>
          <w:szCs w:val="22"/>
        </w:rPr>
        <w:t xml:space="preserve"> – Organizator Wibracje, który na czas trwania festiwalu jest odpowiedzialny za przyczepy kempingowe oraz ich wynajem.</w:t>
      </w:r>
    </w:p>
    <w:p w14:paraId="6112E47C" w14:textId="77777777" w:rsidR="00E8373A" w:rsidRPr="00E8373A" w:rsidRDefault="00E8373A" w:rsidP="00E8373A">
      <w:pPr>
        <w:numPr>
          <w:ilvl w:val="0"/>
          <w:numId w:val="1"/>
        </w:numPr>
        <w:spacing w:after="0"/>
        <w:rPr>
          <w:rFonts w:ascii="Times New Roman" w:hAnsi="Times New Roman" w:cs="Times New Roman"/>
          <w:sz w:val="22"/>
          <w:szCs w:val="22"/>
        </w:rPr>
      </w:pPr>
      <w:r w:rsidRPr="00E8373A">
        <w:rPr>
          <w:rFonts w:ascii="Times New Roman" w:hAnsi="Times New Roman" w:cs="Times New Roman"/>
          <w:b/>
          <w:bCs/>
          <w:sz w:val="22"/>
          <w:szCs w:val="22"/>
        </w:rPr>
        <w:t>Najemca</w:t>
      </w:r>
      <w:r w:rsidRPr="00E8373A">
        <w:rPr>
          <w:rFonts w:ascii="Times New Roman" w:hAnsi="Times New Roman" w:cs="Times New Roman"/>
          <w:sz w:val="22"/>
          <w:szCs w:val="22"/>
        </w:rPr>
        <w:t xml:space="preserve"> – pełnoletnia osoba fizyczna zawierająca umowę najmu przyczepy kempingowej.</w:t>
      </w:r>
    </w:p>
    <w:p w14:paraId="2CD45C96" w14:textId="77777777" w:rsidR="00E8373A" w:rsidRPr="00E8373A" w:rsidRDefault="00E8373A" w:rsidP="00E8373A">
      <w:pPr>
        <w:numPr>
          <w:ilvl w:val="0"/>
          <w:numId w:val="1"/>
        </w:numPr>
        <w:spacing w:after="0"/>
        <w:rPr>
          <w:rFonts w:ascii="Times New Roman" w:hAnsi="Times New Roman" w:cs="Times New Roman"/>
          <w:sz w:val="22"/>
          <w:szCs w:val="22"/>
        </w:rPr>
      </w:pPr>
      <w:r w:rsidRPr="00E8373A">
        <w:rPr>
          <w:rFonts w:ascii="Times New Roman" w:hAnsi="Times New Roman" w:cs="Times New Roman"/>
          <w:b/>
          <w:bCs/>
          <w:sz w:val="22"/>
          <w:szCs w:val="22"/>
        </w:rPr>
        <w:t>Sprzęt</w:t>
      </w:r>
      <w:r w:rsidRPr="00E8373A">
        <w:rPr>
          <w:rFonts w:ascii="Times New Roman" w:hAnsi="Times New Roman" w:cs="Times New Roman"/>
          <w:sz w:val="22"/>
          <w:szCs w:val="22"/>
        </w:rPr>
        <w:t xml:space="preserve"> – przyczepa kempingowa wraz z jej wyposażeniem.</w:t>
      </w:r>
    </w:p>
    <w:p w14:paraId="69F0C3C7" w14:textId="77777777" w:rsidR="00E8373A" w:rsidRPr="00E8373A" w:rsidRDefault="00E8373A" w:rsidP="00E8373A">
      <w:pPr>
        <w:numPr>
          <w:ilvl w:val="0"/>
          <w:numId w:val="1"/>
        </w:numPr>
        <w:spacing w:after="0"/>
        <w:rPr>
          <w:rFonts w:ascii="Times New Roman" w:hAnsi="Times New Roman" w:cs="Times New Roman"/>
          <w:sz w:val="22"/>
          <w:szCs w:val="22"/>
        </w:rPr>
      </w:pPr>
      <w:r w:rsidRPr="00E8373A">
        <w:rPr>
          <w:rFonts w:ascii="Times New Roman" w:hAnsi="Times New Roman" w:cs="Times New Roman"/>
          <w:b/>
          <w:bCs/>
          <w:sz w:val="22"/>
          <w:szCs w:val="22"/>
        </w:rPr>
        <w:t>Umowa najmu</w:t>
      </w:r>
      <w:r w:rsidRPr="00E8373A">
        <w:rPr>
          <w:rFonts w:ascii="Times New Roman" w:hAnsi="Times New Roman" w:cs="Times New Roman"/>
          <w:sz w:val="22"/>
          <w:szCs w:val="22"/>
        </w:rPr>
        <w:t xml:space="preserve"> – zawierana jest na podstawie:</w:t>
      </w:r>
      <w:r w:rsidRPr="00E8373A">
        <w:rPr>
          <w:rFonts w:ascii="Times New Roman" w:hAnsi="Times New Roman" w:cs="Times New Roman"/>
          <w:sz w:val="22"/>
          <w:szCs w:val="22"/>
        </w:rPr>
        <w:br/>
        <w:t xml:space="preserve">• dokonania rezerwacji na stronie </w:t>
      </w:r>
      <w:hyperlink r:id="rId5" w:tgtFrame="_new" w:history="1">
        <w:r w:rsidRPr="00E8373A">
          <w:rPr>
            <w:rStyle w:val="Hipercze"/>
            <w:rFonts w:ascii="Times New Roman" w:hAnsi="Times New Roman" w:cs="Times New Roman"/>
            <w:sz w:val="22"/>
            <w:szCs w:val="22"/>
          </w:rPr>
          <w:t>https://bilety.store/wydarzenia/wibracje-festiwal/</w:t>
        </w:r>
      </w:hyperlink>
      <w:r w:rsidRPr="00E8373A">
        <w:rPr>
          <w:rFonts w:ascii="Times New Roman" w:hAnsi="Times New Roman" w:cs="Times New Roman"/>
          <w:sz w:val="22"/>
          <w:szCs w:val="22"/>
        </w:rPr>
        <w:t>,</w:t>
      </w:r>
      <w:r w:rsidRPr="00E8373A">
        <w:rPr>
          <w:rFonts w:ascii="Times New Roman" w:hAnsi="Times New Roman" w:cs="Times New Roman"/>
          <w:sz w:val="22"/>
          <w:szCs w:val="22"/>
        </w:rPr>
        <w:br/>
        <w:t>• akceptacji niniejszego Regulaminu,</w:t>
      </w:r>
      <w:r w:rsidRPr="00E8373A">
        <w:rPr>
          <w:rFonts w:ascii="Times New Roman" w:hAnsi="Times New Roman" w:cs="Times New Roman"/>
          <w:sz w:val="22"/>
          <w:szCs w:val="22"/>
        </w:rPr>
        <w:br/>
        <w:t>• dokonania przedpłaty w wysokości 100% wartości wynajmu.</w:t>
      </w:r>
      <w:r w:rsidRPr="00E8373A">
        <w:rPr>
          <w:rFonts w:ascii="Times New Roman" w:hAnsi="Times New Roman" w:cs="Times New Roman"/>
          <w:sz w:val="22"/>
          <w:szCs w:val="22"/>
        </w:rPr>
        <w:br/>
        <w:t>Ostateczne zawarcie umowy następuje po podpisaniu protokołu odbioru oraz wpłacie kaucji na miejscu w dniu rozpoczęcia festiwalu.</w:t>
      </w:r>
      <w:r w:rsidRPr="00E8373A">
        <w:rPr>
          <w:rFonts w:ascii="Times New Roman" w:hAnsi="Times New Roman" w:cs="Times New Roman"/>
          <w:sz w:val="22"/>
          <w:szCs w:val="22"/>
        </w:rPr>
        <w:br/>
        <w:t>Umowa wygasa po zdaniu przyczepy w niepogorszonym stanie, podpisaniu protokołu zdawczego oraz zwrocie kaucji Najemcy.</w:t>
      </w:r>
    </w:p>
    <w:p w14:paraId="5493889A" w14:textId="77777777" w:rsidR="00E8373A" w:rsidRPr="00E8373A" w:rsidRDefault="00E8373A" w:rsidP="00E8373A">
      <w:pPr>
        <w:numPr>
          <w:ilvl w:val="0"/>
          <w:numId w:val="1"/>
        </w:numPr>
        <w:spacing w:after="0"/>
        <w:rPr>
          <w:rFonts w:ascii="Times New Roman" w:hAnsi="Times New Roman" w:cs="Times New Roman"/>
          <w:sz w:val="22"/>
          <w:szCs w:val="22"/>
        </w:rPr>
      </w:pPr>
      <w:r w:rsidRPr="00E8373A">
        <w:rPr>
          <w:rFonts w:ascii="Times New Roman" w:hAnsi="Times New Roman" w:cs="Times New Roman"/>
          <w:b/>
          <w:bCs/>
          <w:sz w:val="22"/>
          <w:szCs w:val="22"/>
        </w:rPr>
        <w:t>Okres wynajmu</w:t>
      </w:r>
      <w:r w:rsidRPr="00E8373A">
        <w:rPr>
          <w:rFonts w:ascii="Times New Roman" w:hAnsi="Times New Roman" w:cs="Times New Roman"/>
          <w:sz w:val="22"/>
          <w:szCs w:val="22"/>
        </w:rPr>
        <w:t xml:space="preserve"> obejmuje cały czas trwania festiwalu – od momentu otwarcia bram do godziny 15:00 w ostatnim dniu wydarzenia.</w:t>
      </w:r>
    </w:p>
    <w:p w14:paraId="3AEC5795" w14:textId="77777777" w:rsidR="00E8373A" w:rsidRPr="00E8373A" w:rsidRDefault="00E8373A" w:rsidP="00E8373A">
      <w:pPr>
        <w:numPr>
          <w:ilvl w:val="0"/>
          <w:numId w:val="1"/>
        </w:numPr>
        <w:spacing w:after="0"/>
        <w:rPr>
          <w:rFonts w:ascii="Times New Roman" w:hAnsi="Times New Roman" w:cs="Times New Roman"/>
          <w:sz w:val="22"/>
          <w:szCs w:val="22"/>
        </w:rPr>
      </w:pPr>
      <w:r w:rsidRPr="00E8373A">
        <w:rPr>
          <w:rFonts w:ascii="Times New Roman" w:hAnsi="Times New Roman" w:cs="Times New Roman"/>
          <w:b/>
          <w:bCs/>
          <w:sz w:val="22"/>
          <w:szCs w:val="22"/>
        </w:rPr>
        <w:t>Protokół zdawczo-odbiorczy</w:t>
      </w:r>
      <w:r w:rsidRPr="00E8373A">
        <w:rPr>
          <w:rFonts w:ascii="Times New Roman" w:hAnsi="Times New Roman" w:cs="Times New Roman"/>
          <w:sz w:val="22"/>
          <w:szCs w:val="22"/>
        </w:rPr>
        <w:t xml:space="preserve"> – dokument z wyszczególnionymi przedmiotami znajdującymi się w przyczepie oraz ich ilością. Najemca podpisując protokół potwierdza, że otrzymał sprzęt w stanie technicznym odpowiadającym opisowi zawartemu w protokole wypożyczania. Zobowiązuje się zwrócić sprzęt w stanie niepogorszonym, z uwzględnieniem normalnego zużycia i w terminie ustalonym w regulaminie.</w:t>
      </w:r>
    </w:p>
    <w:p w14:paraId="17E8CE97" w14:textId="546CDBC0" w:rsidR="00E8373A" w:rsidRDefault="00E8373A" w:rsidP="00E8373A">
      <w:pPr>
        <w:numPr>
          <w:ilvl w:val="0"/>
          <w:numId w:val="1"/>
        </w:numPr>
        <w:spacing w:after="0"/>
        <w:rPr>
          <w:rFonts w:ascii="Times New Roman" w:hAnsi="Times New Roman" w:cs="Times New Roman"/>
          <w:sz w:val="22"/>
          <w:szCs w:val="22"/>
        </w:rPr>
      </w:pPr>
      <w:r w:rsidRPr="00E8373A">
        <w:rPr>
          <w:rFonts w:ascii="Times New Roman" w:hAnsi="Times New Roman" w:cs="Times New Roman"/>
          <w:b/>
          <w:bCs/>
          <w:sz w:val="22"/>
          <w:szCs w:val="22"/>
        </w:rPr>
        <w:t>Kaucja</w:t>
      </w:r>
      <w:r w:rsidRPr="00E8373A">
        <w:rPr>
          <w:rFonts w:ascii="Times New Roman" w:hAnsi="Times New Roman" w:cs="Times New Roman"/>
          <w:sz w:val="22"/>
          <w:szCs w:val="22"/>
        </w:rPr>
        <w:t xml:space="preserve"> – umowna kwota </w:t>
      </w:r>
      <w:r>
        <w:rPr>
          <w:rFonts w:ascii="Times New Roman" w:hAnsi="Times New Roman" w:cs="Times New Roman"/>
          <w:sz w:val="22"/>
          <w:szCs w:val="22"/>
        </w:rPr>
        <w:t>5</w:t>
      </w:r>
      <w:r w:rsidRPr="00E8373A">
        <w:rPr>
          <w:rFonts w:ascii="Times New Roman" w:hAnsi="Times New Roman" w:cs="Times New Roman"/>
          <w:sz w:val="22"/>
          <w:szCs w:val="22"/>
        </w:rPr>
        <w:t>00 zł, której zadaniem jest zabezpieczenie roszczeń w przypadku niewywiązania się lub niedbałego wykonania Umowy Najmu.</w:t>
      </w:r>
    </w:p>
    <w:p w14:paraId="77883FD0" w14:textId="634043E6" w:rsidR="00E8373A" w:rsidRPr="00E8373A" w:rsidRDefault="00E8373A" w:rsidP="00E8373A">
      <w:pPr>
        <w:numPr>
          <w:ilvl w:val="0"/>
          <w:numId w:val="1"/>
        </w:numPr>
        <w:spacing w:after="0"/>
        <w:rPr>
          <w:rFonts w:ascii="Times New Roman" w:hAnsi="Times New Roman" w:cs="Times New Roman"/>
          <w:sz w:val="22"/>
          <w:szCs w:val="22"/>
        </w:rPr>
      </w:pPr>
      <w:r w:rsidRPr="00E8373A">
        <w:rPr>
          <w:rFonts w:ascii="Times New Roman" w:hAnsi="Times New Roman" w:cs="Times New Roman"/>
          <w:b/>
          <w:bCs/>
          <w:sz w:val="22"/>
          <w:szCs w:val="22"/>
        </w:rPr>
        <w:t>Opłata za nocleg</w:t>
      </w:r>
      <w:r w:rsidRPr="00E8373A">
        <w:rPr>
          <w:rFonts w:ascii="Times New Roman" w:hAnsi="Times New Roman" w:cs="Times New Roman"/>
          <w:sz w:val="22"/>
          <w:szCs w:val="22"/>
        </w:rPr>
        <w:t xml:space="preserve"> – osoby wynajmujące namiot przyczepę kempingową są zwolnione z obowiązku wykupienia dodatkowej opłaty za nocleg na polu kamperowym.</w:t>
      </w:r>
    </w:p>
    <w:p w14:paraId="597BF180" w14:textId="77777777" w:rsidR="00E8373A" w:rsidRPr="00E8373A" w:rsidRDefault="00E8373A" w:rsidP="00E8373A">
      <w:pPr>
        <w:spacing w:after="0"/>
        <w:ind w:left="720"/>
        <w:rPr>
          <w:rFonts w:ascii="Times New Roman" w:hAnsi="Times New Roman" w:cs="Times New Roman"/>
          <w:sz w:val="22"/>
          <w:szCs w:val="22"/>
        </w:rPr>
      </w:pPr>
    </w:p>
    <w:p w14:paraId="31A09E69" w14:textId="77777777" w:rsidR="00E8373A" w:rsidRPr="00E8373A" w:rsidRDefault="00E8373A" w:rsidP="00E8373A">
      <w:pPr>
        <w:rPr>
          <w:rFonts w:ascii="Times New Roman" w:hAnsi="Times New Roman" w:cs="Times New Roman"/>
          <w:b/>
          <w:bCs/>
          <w:sz w:val="22"/>
          <w:szCs w:val="22"/>
        </w:rPr>
      </w:pPr>
      <w:r w:rsidRPr="00E8373A">
        <w:rPr>
          <w:rFonts w:ascii="Times New Roman" w:hAnsi="Times New Roman" w:cs="Times New Roman"/>
          <w:b/>
          <w:bCs/>
          <w:sz w:val="22"/>
          <w:szCs w:val="22"/>
        </w:rPr>
        <w:t>I. Postanowienia ogólne</w:t>
      </w:r>
    </w:p>
    <w:p w14:paraId="79E9FD8E" w14:textId="77777777" w:rsidR="00E8373A" w:rsidRPr="00E8373A" w:rsidRDefault="00E8373A" w:rsidP="00E8373A">
      <w:pPr>
        <w:numPr>
          <w:ilvl w:val="0"/>
          <w:numId w:val="2"/>
        </w:numPr>
        <w:spacing w:after="0"/>
        <w:rPr>
          <w:rFonts w:ascii="Times New Roman" w:hAnsi="Times New Roman" w:cs="Times New Roman"/>
          <w:sz w:val="22"/>
          <w:szCs w:val="22"/>
        </w:rPr>
      </w:pPr>
      <w:r w:rsidRPr="00E8373A">
        <w:rPr>
          <w:rFonts w:ascii="Times New Roman" w:hAnsi="Times New Roman" w:cs="Times New Roman"/>
          <w:sz w:val="22"/>
          <w:szCs w:val="22"/>
        </w:rPr>
        <w:t>Sprzęt znajdujący się w ofercie Wynajmującego jest w pełni sprawny.</w:t>
      </w:r>
    </w:p>
    <w:p w14:paraId="20B12181" w14:textId="77777777" w:rsidR="00E8373A" w:rsidRPr="00E8373A" w:rsidRDefault="00E8373A" w:rsidP="00E8373A">
      <w:pPr>
        <w:numPr>
          <w:ilvl w:val="0"/>
          <w:numId w:val="2"/>
        </w:numPr>
        <w:spacing w:after="0"/>
        <w:rPr>
          <w:rFonts w:ascii="Times New Roman" w:hAnsi="Times New Roman" w:cs="Times New Roman"/>
          <w:sz w:val="22"/>
          <w:szCs w:val="22"/>
        </w:rPr>
      </w:pPr>
      <w:r w:rsidRPr="00E8373A">
        <w:rPr>
          <w:rFonts w:ascii="Times New Roman" w:hAnsi="Times New Roman" w:cs="Times New Roman"/>
          <w:sz w:val="22"/>
          <w:szCs w:val="22"/>
        </w:rPr>
        <w:t>Sprzęt może wynająć wyłącznie pełnoletnia osoba fizyczna posiadająca pełną zdolność do czynności prawnych. Wynajmujący zastrzega sobie prawo do weryfikacji Najemcy poprzez żądanie okazania ważnego dokumentu tożsamości. Odmowa okazania dokumentu skutkuje brakiem możliwości zawarcia Umowy najmu.</w:t>
      </w:r>
    </w:p>
    <w:p w14:paraId="465F2183" w14:textId="7E786238" w:rsidR="00E8373A" w:rsidRDefault="00E8373A" w:rsidP="00E8373A">
      <w:pPr>
        <w:numPr>
          <w:ilvl w:val="0"/>
          <w:numId w:val="2"/>
        </w:numPr>
        <w:spacing w:after="0"/>
        <w:rPr>
          <w:rFonts w:ascii="Times New Roman" w:hAnsi="Times New Roman" w:cs="Times New Roman"/>
          <w:sz w:val="22"/>
          <w:szCs w:val="22"/>
        </w:rPr>
      </w:pPr>
      <w:r w:rsidRPr="00E8373A">
        <w:rPr>
          <w:rFonts w:ascii="Times New Roman" w:hAnsi="Times New Roman" w:cs="Times New Roman"/>
          <w:sz w:val="22"/>
          <w:szCs w:val="22"/>
        </w:rPr>
        <w:t xml:space="preserve">Ceny wskazane za wynajem przyczepy kempingowej są cenami brutto wyrażonymi w polskich złotych. Opłata za najem sprzętu dotyczy całego okresu najmu. Pełny cennik dostępny jest na stronie </w:t>
      </w:r>
      <w:hyperlink r:id="rId6" w:tgtFrame="_new" w:history="1">
        <w:r w:rsidRPr="00E8373A">
          <w:rPr>
            <w:rStyle w:val="Hipercze"/>
            <w:rFonts w:ascii="Times New Roman" w:hAnsi="Times New Roman" w:cs="Times New Roman"/>
            <w:sz w:val="22"/>
            <w:szCs w:val="22"/>
          </w:rPr>
          <w:t>www.wibracje.com.pl</w:t>
        </w:r>
      </w:hyperlink>
      <w:r w:rsidRPr="00E8373A">
        <w:rPr>
          <w:rFonts w:ascii="Times New Roman" w:hAnsi="Times New Roman" w:cs="Times New Roman"/>
          <w:sz w:val="22"/>
          <w:szCs w:val="22"/>
        </w:rPr>
        <w:t xml:space="preserve"> w zakładce „Nocleg”.</w:t>
      </w:r>
    </w:p>
    <w:p w14:paraId="604DF1A0" w14:textId="77777777" w:rsidR="00E8373A" w:rsidRPr="00E8373A" w:rsidRDefault="00E8373A" w:rsidP="00E8373A">
      <w:pPr>
        <w:rPr>
          <w:rFonts w:ascii="Times New Roman" w:hAnsi="Times New Roman" w:cs="Times New Roman"/>
          <w:b/>
          <w:bCs/>
          <w:sz w:val="22"/>
          <w:szCs w:val="22"/>
        </w:rPr>
      </w:pPr>
      <w:r w:rsidRPr="00E8373A">
        <w:rPr>
          <w:rFonts w:ascii="Times New Roman" w:hAnsi="Times New Roman" w:cs="Times New Roman"/>
          <w:b/>
          <w:bCs/>
          <w:sz w:val="22"/>
          <w:szCs w:val="22"/>
        </w:rPr>
        <w:t>II. Rezerwacja</w:t>
      </w:r>
    </w:p>
    <w:p w14:paraId="293B5EB8" w14:textId="77777777" w:rsidR="00E8373A" w:rsidRPr="00E8373A" w:rsidRDefault="00E8373A" w:rsidP="00E8373A">
      <w:pPr>
        <w:numPr>
          <w:ilvl w:val="0"/>
          <w:numId w:val="3"/>
        </w:numPr>
        <w:spacing w:after="0"/>
        <w:rPr>
          <w:rFonts w:ascii="Times New Roman" w:hAnsi="Times New Roman" w:cs="Times New Roman"/>
          <w:sz w:val="22"/>
          <w:szCs w:val="22"/>
        </w:rPr>
      </w:pPr>
      <w:r w:rsidRPr="00E8373A">
        <w:rPr>
          <w:rFonts w:ascii="Times New Roman" w:hAnsi="Times New Roman" w:cs="Times New Roman"/>
          <w:sz w:val="22"/>
          <w:szCs w:val="22"/>
        </w:rPr>
        <w:t xml:space="preserve">Rezerwacje Sprzętu dokonywane są zgodnie z Regulaminem serwisu internetowego </w:t>
      </w:r>
      <w:hyperlink r:id="rId7" w:tgtFrame="_new" w:history="1">
        <w:r w:rsidRPr="00E8373A">
          <w:rPr>
            <w:rStyle w:val="Hipercze"/>
            <w:rFonts w:ascii="Times New Roman" w:hAnsi="Times New Roman" w:cs="Times New Roman"/>
            <w:sz w:val="22"/>
            <w:szCs w:val="22"/>
          </w:rPr>
          <w:t>www.wibracje.com.pl</w:t>
        </w:r>
      </w:hyperlink>
      <w:r w:rsidRPr="00E8373A">
        <w:rPr>
          <w:rFonts w:ascii="Times New Roman" w:hAnsi="Times New Roman" w:cs="Times New Roman"/>
          <w:sz w:val="22"/>
          <w:szCs w:val="22"/>
        </w:rPr>
        <w:t xml:space="preserve"> oraz </w:t>
      </w:r>
      <w:hyperlink r:id="rId8" w:tgtFrame="_new" w:history="1">
        <w:r w:rsidRPr="00E8373A">
          <w:rPr>
            <w:rStyle w:val="Hipercze"/>
            <w:rFonts w:ascii="Times New Roman" w:hAnsi="Times New Roman" w:cs="Times New Roman"/>
            <w:sz w:val="22"/>
            <w:szCs w:val="22"/>
          </w:rPr>
          <w:t>www.bilety.store</w:t>
        </w:r>
      </w:hyperlink>
      <w:r w:rsidRPr="00E8373A">
        <w:rPr>
          <w:rFonts w:ascii="Times New Roman" w:hAnsi="Times New Roman" w:cs="Times New Roman"/>
          <w:sz w:val="22"/>
          <w:szCs w:val="22"/>
        </w:rPr>
        <w:t>.</w:t>
      </w:r>
    </w:p>
    <w:p w14:paraId="65AD7948" w14:textId="77777777" w:rsidR="00E8373A" w:rsidRPr="00E8373A" w:rsidRDefault="00E8373A" w:rsidP="00E8373A">
      <w:pPr>
        <w:numPr>
          <w:ilvl w:val="0"/>
          <w:numId w:val="3"/>
        </w:numPr>
        <w:spacing w:after="0"/>
        <w:rPr>
          <w:rFonts w:ascii="Times New Roman" w:hAnsi="Times New Roman" w:cs="Times New Roman"/>
          <w:sz w:val="22"/>
          <w:szCs w:val="22"/>
        </w:rPr>
      </w:pPr>
      <w:r w:rsidRPr="00E8373A">
        <w:rPr>
          <w:rFonts w:ascii="Times New Roman" w:hAnsi="Times New Roman" w:cs="Times New Roman"/>
          <w:sz w:val="22"/>
          <w:szCs w:val="22"/>
        </w:rPr>
        <w:t>Umowa najmu zawierana jest z osobą dokonującą rezerwacji.</w:t>
      </w:r>
    </w:p>
    <w:p w14:paraId="4B12A116" w14:textId="77777777" w:rsidR="00E8373A" w:rsidRPr="00E8373A" w:rsidRDefault="00E8373A" w:rsidP="00E8373A">
      <w:pPr>
        <w:numPr>
          <w:ilvl w:val="0"/>
          <w:numId w:val="3"/>
        </w:numPr>
        <w:spacing w:after="0"/>
        <w:rPr>
          <w:rFonts w:ascii="Times New Roman" w:hAnsi="Times New Roman" w:cs="Times New Roman"/>
          <w:sz w:val="22"/>
          <w:szCs w:val="22"/>
        </w:rPr>
      </w:pPr>
      <w:r w:rsidRPr="00E8373A">
        <w:rPr>
          <w:rFonts w:ascii="Times New Roman" w:hAnsi="Times New Roman" w:cs="Times New Roman"/>
          <w:sz w:val="22"/>
          <w:szCs w:val="22"/>
        </w:rPr>
        <w:t xml:space="preserve">Rezerwacja przyczepy następuje po opłaceniu części wartości wynajmu – zadatku niepodlegającego zwrotowi – w panelu sprzedażowym </w:t>
      </w:r>
      <w:hyperlink r:id="rId9" w:tgtFrame="_new" w:history="1">
        <w:r w:rsidRPr="00E8373A">
          <w:rPr>
            <w:rStyle w:val="Hipercze"/>
            <w:rFonts w:ascii="Times New Roman" w:hAnsi="Times New Roman" w:cs="Times New Roman"/>
            <w:sz w:val="22"/>
            <w:szCs w:val="22"/>
          </w:rPr>
          <w:t>https://bilety.store/wydarzenia/wibracje-festiwal/</w:t>
        </w:r>
      </w:hyperlink>
      <w:r w:rsidRPr="00E8373A">
        <w:rPr>
          <w:rFonts w:ascii="Times New Roman" w:hAnsi="Times New Roman" w:cs="Times New Roman"/>
          <w:sz w:val="22"/>
          <w:szCs w:val="22"/>
        </w:rPr>
        <w:t>.</w:t>
      </w:r>
    </w:p>
    <w:p w14:paraId="24BAB258" w14:textId="77777777" w:rsidR="00E8373A" w:rsidRPr="00E8373A" w:rsidRDefault="00E8373A" w:rsidP="00E8373A">
      <w:pPr>
        <w:numPr>
          <w:ilvl w:val="0"/>
          <w:numId w:val="3"/>
        </w:numPr>
        <w:spacing w:after="0"/>
        <w:rPr>
          <w:rFonts w:ascii="Times New Roman" w:hAnsi="Times New Roman" w:cs="Times New Roman"/>
          <w:sz w:val="22"/>
          <w:szCs w:val="22"/>
        </w:rPr>
      </w:pPr>
      <w:r w:rsidRPr="00E8373A">
        <w:rPr>
          <w:rFonts w:ascii="Times New Roman" w:hAnsi="Times New Roman" w:cs="Times New Roman"/>
          <w:sz w:val="22"/>
          <w:szCs w:val="22"/>
        </w:rPr>
        <w:lastRenderedPageBreak/>
        <w:t>Po przyjeździe na teren festiwalu pozostała kwota płatna jest gotówką w kasie festiwalowej.</w:t>
      </w:r>
    </w:p>
    <w:p w14:paraId="29589C48" w14:textId="77777777" w:rsidR="00E8373A" w:rsidRDefault="00E8373A" w:rsidP="00E8373A">
      <w:pPr>
        <w:numPr>
          <w:ilvl w:val="0"/>
          <w:numId w:val="3"/>
        </w:numPr>
        <w:spacing w:after="0"/>
        <w:rPr>
          <w:rFonts w:ascii="Times New Roman" w:hAnsi="Times New Roman" w:cs="Times New Roman"/>
          <w:sz w:val="22"/>
          <w:szCs w:val="22"/>
        </w:rPr>
      </w:pPr>
      <w:r w:rsidRPr="00E8373A">
        <w:rPr>
          <w:rFonts w:ascii="Times New Roman" w:hAnsi="Times New Roman" w:cs="Times New Roman"/>
          <w:sz w:val="22"/>
          <w:szCs w:val="22"/>
        </w:rPr>
        <w:t>Rezerwacja przyczepy nie podlega zwrotowi.</w:t>
      </w:r>
    </w:p>
    <w:p w14:paraId="5E214A91" w14:textId="77777777" w:rsidR="00D11639" w:rsidRPr="00E8373A" w:rsidRDefault="00D11639" w:rsidP="00D11639">
      <w:pPr>
        <w:spacing w:after="0"/>
        <w:ind w:left="720"/>
        <w:rPr>
          <w:rFonts w:ascii="Times New Roman" w:hAnsi="Times New Roman" w:cs="Times New Roman"/>
          <w:sz w:val="22"/>
          <w:szCs w:val="22"/>
        </w:rPr>
      </w:pPr>
    </w:p>
    <w:p w14:paraId="4BF0563E" w14:textId="77777777" w:rsidR="00E8373A" w:rsidRPr="00E8373A" w:rsidRDefault="00E8373A" w:rsidP="00E8373A">
      <w:pPr>
        <w:rPr>
          <w:rFonts w:ascii="Times New Roman" w:hAnsi="Times New Roman" w:cs="Times New Roman"/>
          <w:b/>
          <w:bCs/>
          <w:sz w:val="22"/>
          <w:szCs w:val="22"/>
        </w:rPr>
      </w:pPr>
      <w:r w:rsidRPr="00E8373A">
        <w:rPr>
          <w:rFonts w:ascii="Times New Roman" w:hAnsi="Times New Roman" w:cs="Times New Roman"/>
          <w:b/>
          <w:bCs/>
          <w:sz w:val="22"/>
          <w:szCs w:val="22"/>
        </w:rPr>
        <w:t>III. Obowiązki Najemcy</w:t>
      </w:r>
    </w:p>
    <w:p w14:paraId="5E2975FE" w14:textId="77777777" w:rsidR="00E8373A" w:rsidRPr="00E8373A" w:rsidRDefault="00E8373A" w:rsidP="00D11639">
      <w:pPr>
        <w:numPr>
          <w:ilvl w:val="0"/>
          <w:numId w:val="4"/>
        </w:numPr>
        <w:spacing w:after="0"/>
        <w:rPr>
          <w:rFonts w:ascii="Times New Roman" w:hAnsi="Times New Roman" w:cs="Times New Roman"/>
          <w:sz w:val="22"/>
          <w:szCs w:val="22"/>
        </w:rPr>
      </w:pPr>
      <w:r w:rsidRPr="00E8373A">
        <w:rPr>
          <w:rFonts w:ascii="Times New Roman" w:hAnsi="Times New Roman" w:cs="Times New Roman"/>
          <w:sz w:val="22"/>
          <w:szCs w:val="22"/>
        </w:rPr>
        <w:t>Przed przekazaniem Sprzętu Najemca zobowiązany jest sprawdzić jego stan techniczny, sprawność i kompletność. Oświadcza, że zna zasady prawidłowego korzystania z przyczepy i będzie użytkować ją w sposób bezpieczny oraz zgodny z przeznaczeniem.</w:t>
      </w:r>
    </w:p>
    <w:p w14:paraId="77A07992" w14:textId="77777777" w:rsidR="00E8373A" w:rsidRPr="00E8373A" w:rsidRDefault="00E8373A" w:rsidP="00D11639">
      <w:pPr>
        <w:numPr>
          <w:ilvl w:val="0"/>
          <w:numId w:val="4"/>
        </w:numPr>
        <w:spacing w:after="0"/>
        <w:rPr>
          <w:rFonts w:ascii="Times New Roman" w:hAnsi="Times New Roman" w:cs="Times New Roman"/>
          <w:sz w:val="22"/>
          <w:szCs w:val="22"/>
        </w:rPr>
      </w:pPr>
      <w:r w:rsidRPr="00E8373A">
        <w:rPr>
          <w:rFonts w:ascii="Times New Roman" w:hAnsi="Times New Roman" w:cs="Times New Roman"/>
          <w:sz w:val="22"/>
          <w:szCs w:val="22"/>
        </w:rPr>
        <w:t>Najemca odpowiada za właściwe i bezpieczne użytkowanie Sprzętu, zobowiązując się do oddania go w stanie niezmienionym, czystym i nieuszkodzonym, bez pozostawionych śmieci.</w:t>
      </w:r>
    </w:p>
    <w:p w14:paraId="6264D03F" w14:textId="77777777" w:rsidR="00E8373A" w:rsidRPr="00E8373A" w:rsidRDefault="00E8373A" w:rsidP="00D11639">
      <w:pPr>
        <w:numPr>
          <w:ilvl w:val="0"/>
          <w:numId w:val="4"/>
        </w:numPr>
        <w:spacing w:after="0"/>
        <w:rPr>
          <w:rFonts w:ascii="Times New Roman" w:hAnsi="Times New Roman" w:cs="Times New Roman"/>
          <w:sz w:val="22"/>
          <w:szCs w:val="22"/>
        </w:rPr>
      </w:pPr>
      <w:r w:rsidRPr="00E8373A">
        <w:rPr>
          <w:rFonts w:ascii="Times New Roman" w:hAnsi="Times New Roman" w:cs="Times New Roman"/>
          <w:sz w:val="22"/>
          <w:szCs w:val="22"/>
        </w:rPr>
        <w:t>Najemca zobowiązuje się do zamykania drzwi i okien oraz zabezpieczenia przyczepy w czasie nieobecności i po zakończeniu wynajmu.</w:t>
      </w:r>
    </w:p>
    <w:p w14:paraId="5095E49E" w14:textId="77777777" w:rsidR="00E8373A" w:rsidRPr="00E8373A" w:rsidRDefault="00E8373A" w:rsidP="00D11639">
      <w:pPr>
        <w:numPr>
          <w:ilvl w:val="0"/>
          <w:numId w:val="4"/>
        </w:numPr>
        <w:spacing w:after="0"/>
        <w:rPr>
          <w:rFonts w:ascii="Times New Roman" w:hAnsi="Times New Roman" w:cs="Times New Roman"/>
          <w:sz w:val="22"/>
          <w:szCs w:val="22"/>
        </w:rPr>
      </w:pPr>
      <w:r w:rsidRPr="00E8373A">
        <w:rPr>
          <w:rFonts w:ascii="Times New Roman" w:hAnsi="Times New Roman" w:cs="Times New Roman"/>
          <w:sz w:val="22"/>
          <w:szCs w:val="22"/>
        </w:rPr>
        <w:t>Zabrania się dokonywania jakichkolwiek modyfikacji w przyczepie, w tym zmiany jej wyglądu, wyposażenia czy konstrukcji, bez pisemnej zgody Wynajmującego.</w:t>
      </w:r>
    </w:p>
    <w:p w14:paraId="2170522C" w14:textId="77777777" w:rsidR="00E8373A" w:rsidRPr="00E8373A" w:rsidRDefault="00E8373A" w:rsidP="00D11639">
      <w:pPr>
        <w:numPr>
          <w:ilvl w:val="0"/>
          <w:numId w:val="4"/>
        </w:numPr>
        <w:spacing w:after="0"/>
        <w:rPr>
          <w:rFonts w:ascii="Times New Roman" w:hAnsi="Times New Roman" w:cs="Times New Roman"/>
          <w:sz w:val="22"/>
          <w:szCs w:val="22"/>
        </w:rPr>
      </w:pPr>
      <w:r w:rsidRPr="00E8373A">
        <w:rPr>
          <w:rFonts w:ascii="Times New Roman" w:hAnsi="Times New Roman" w:cs="Times New Roman"/>
          <w:sz w:val="22"/>
          <w:szCs w:val="22"/>
        </w:rPr>
        <w:t>Trzymanie zwierząt w przyczepach jest zabronione. Najemca zobowiązuje się również zapobiegać dostawaniu się zwierząt dzikich poprzez utrzymywanie czystości i zamykanie przyczepy.</w:t>
      </w:r>
    </w:p>
    <w:p w14:paraId="6D0D347A" w14:textId="77777777" w:rsidR="00E8373A" w:rsidRPr="00E8373A" w:rsidRDefault="00E8373A" w:rsidP="00D11639">
      <w:pPr>
        <w:numPr>
          <w:ilvl w:val="0"/>
          <w:numId w:val="4"/>
        </w:numPr>
        <w:spacing w:after="0"/>
        <w:rPr>
          <w:rFonts w:ascii="Times New Roman" w:hAnsi="Times New Roman" w:cs="Times New Roman"/>
          <w:sz w:val="22"/>
          <w:szCs w:val="22"/>
        </w:rPr>
      </w:pPr>
      <w:r w:rsidRPr="00E8373A">
        <w:rPr>
          <w:rFonts w:ascii="Times New Roman" w:hAnsi="Times New Roman" w:cs="Times New Roman"/>
          <w:sz w:val="22"/>
          <w:szCs w:val="22"/>
        </w:rPr>
        <w:t>Palenie tytoniu i innych substancji w przyczepach jest zabronione.</w:t>
      </w:r>
    </w:p>
    <w:p w14:paraId="2EA32C00" w14:textId="77777777" w:rsidR="00E8373A" w:rsidRPr="00E8373A" w:rsidRDefault="00E8373A" w:rsidP="00D11639">
      <w:pPr>
        <w:numPr>
          <w:ilvl w:val="0"/>
          <w:numId w:val="4"/>
        </w:numPr>
        <w:spacing w:after="0"/>
        <w:rPr>
          <w:rFonts w:ascii="Times New Roman" w:hAnsi="Times New Roman" w:cs="Times New Roman"/>
          <w:sz w:val="22"/>
          <w:szCs w:val="22"/>
        </w:rPr>
      </w:pPr>
      <w:r w:rsidRPr="00E8373A">
        <w:rPr>
          <w:rFonts w:ascii="Times New Roman" w:hAnsi="Times New Roman" w:cs="Times New Roman"/>
          <w:sz w:val="22"/>
          <w:szCs w:val="22"/>
        </w:rPr>
        <w:t>W przyczepach zabrania się używania urządzeń z otwartym ogniem (świec, kuchenek gazowych, grilli, lamp naftowych itp.).</w:t>
      </w:r>
    </w:p>
    <w:p w14:paraId="44DBC342" w14:textId="77777777" w:rsidR="00E8373A" w:rsidRDefault="00E8373A" w:rsidP="00D11639">
      <w:pPr>
        <w:numPr>
          <w:ilvl w:val="0"/>
          <w:numId w:val="4"/>
        </w:numPr>
        <w:spacing w:after="0"/>
        <w:rPr>
          <w:rFonts w:ascii="Times New Roman" w:hAnsi="Times New Roman" w:cs="Times New Roman"/>
          <w:sz w:val="22"/>
          <w:szCs w:val="22"/>
        </w:rPr>
      </w:pPr>
      <w:r w:rsidRPr="00E8373A">
        <w:rPr>
          <w:rFonts w:ascii="Times New Roman" w:hAnsi="Times New Roman" w:cs="Times New Roman"/>
          <w:sz w:val="22"/>
          <w:szCs w:val="22"/>
        </w:rPr>
        <w:t>Zabrania się rozpalania ognisk, grillowania czy używania otwartego ognia w pobliżu przyczep – zgodnie z ogólnym regulaminem festiwalu.</w:t>
      </w:r>
    </w:p>
    <w:p w14:paraId="56AEE0EA" w14:textId="77777777" w:rsidR="00D11639" w:rsidRPr="00E8373A" w:rsidRDefault="00D11639" w:rsidP="00D11639">
      <w:pPr>
        <w:spacing w:after="0"/>
        <w:rPr>
          <w:rFonts w:ascii="Times New Roman" w:hAnsi="Times New Roman" w:cs="Times New Roman"/>
          <w:sz w:val="22"/>
          <w:szCs w:val="22"/>
        </w:rPr>
      </w:pPr>
    </w:p>
    <w:p w14:paraId="52B5BD7F" w14:textId="77777777" w:rsidR="00E8373A" w:rsidRPr="00E8373A" w:rsidRDefault="00E8373A" w:rsidP="00E8373A">
      <w:pPr>
        <w:rPr>
          <w:rFonts w:ascii="Times New Roman" w:hAnsi="Times New Roman" w:cs="Times New Roman"/>
          <w:b/>
          <w:bCs/>
          <w:sz w:val="22"/>
          <w:szCs w:val="22"/>
        </w:rPr>
      </w:pPr>
      <w:r w:rsidRPr="00E8373A">
        <w:rPr>
          <w:rFonts w:ascii="Times New Roman" w:hAnsi="Times New Roman" w:cs="Times New Roman"/>
          <w:b/>
          <w:bCs/>
          <w:sz w:val="22"/>
          <w:szCs w:val="22"/>
        </w:rPr>
        <w:t>IV. Odpowiedzialność Wynajmującego</w:t>
      </w:r>
    </w:p>
    <w:p w14:paraId="2133873B" w14:textId="77777777" w:rsidR="00E8373A" w:rsidRPr="00E8373A" w:rsidRDefault="00E8373A" w:rsidP="00D11639">
      <w:pPr>
        <w:numPr>
          <w:ilvl w:val="0"/>
          <w:numId w:val="5"/>
        </w:numPr>
        <w:spacing w:after="0"/>
        <w:rPr>
          <w:rFonts w:ascii="Times New Roman" w:hAnsi="Times New Roman" w:cs="Times New Roman"/>
          <w:sz w:val="22"/>
          <w:szCs w:val="22"/>
        </w:rPr>
      </w:pPr>
      <w:r w:rsidRPr="00E8373A">
        <w:rPr>
          <w:rFonts w:ascii="Times New Roman" w:hAnsi="Times New Roman" w:cs="Times New Roman"/>
          <w:sz w:val="22"/>
          <w:szCs w:val="22"/>
        </w:rPr>
        <w:t>Wynajmujący zapewnia dostarczenie wynajmowanego Sprzętu, co jest wliczone w ogólną kwotę najmu.</w:t>
      </w:r>
    </w:p>
    <w:p w14:paraId="50D7B0F5" w14:textId="77777777" w:rsidR="00E8373A" w:rsidRDefault="00E8373A" w:rsidP="00D11639">
      <w:pPr>
        <w:numPr>
          <w:ilvl w:val="0"/>
          <w:numId w:val="5"/>
        </w:numPr>
        <w:spacing w:after="0"/>
        <w:rPr>
          <w:rFonts w:ascii="Times New Roman" w:hAnsi="Times New Roman" w:cs="Times New Roman"/>
          <w:sz w:val="22"/>
          <w:szCs w:val="22"/>
        </w:rPr>
      </w:pPr>
      <w:r w:rsidRPr="00E8373A">
        <w:rPr>
          <w:rFonts w:ascii="Times New Roman" w:hAnsi="Times New Roman" w:cs="Times New Roman"/>
          <w:sz w:val="22"/>
          <w:szCs w:val="22"/>
        </w:rPr>
        <w:t>Wynajmujący nie ponosi odpowiedzialności za uszkodzenia ciała, wypadki, kradzieże lub uszkodzenia sprzętu w czasie obowiązywania umowy, chyba że zostanie udowodnione, że wynikają one z jego zaniedbań.</w:t>
      </w:r>
    </w:p>
    <w:p w14:paraId="4E3BEBC8" w14:textId="77777777" w:rsidR="00D11639" w:rsidRPr="00E8373A" w:rsidRDefault="00D11639" w:rsidP="00D11639">
      <w:pPr>
        <w:spacing w:after="0"/>
        <w:rPr>
          <w:rFonts w:ascii="Times New Roman" w:hAnsi="Times New Roman" w:cs="Times New Roman"/>
          <w:sz w:val="22"/>
          <w:szCs w:val="22"/>
        </w:rPr>
      </w:pPr>
    </w:p>
    <w:p w14:paraId="40FE078A" w14:textId="77777777" w:rsidR="00E8373A" w:rsidRPr="00E8373A" w:rsidRDefault="00E8373A" w:rsidP="00E8373A">
      <w:pPr>
        <w:rPr>
          <w:rFonts w:ascii="Times New Roman" w:hAnsi="Times New Roman" w:cs="Times New Roman"/>
          <w:b/>
          <w:bCs/>
          <w:sz w:val="22"/>
          <w:szCs w:val="22"/>
        </w:rPr>
      </w:pPr>
      <w:r w:rsidRPr="00E8373A">
        <w:rPr>
          <w:rFonts w:ascii="Times New Roman" w:hAnsi="Times New Roman" w:cs="Times New Roman"/>
          <w:b/>
          <w:bCs/>
          <w:sz w:val="22"/>
          <w:szCs w:val="22"/>
        </w:rPr>
        <w:t>V. Odpowiedzialność Najemcy</w:t>
      </w:r>
    </w:p>
    <w:p w14:paraId="6C741345" w14:textId="77777777" w:rsidR="00E8373A" w:rsidRPr="00E8373A" w:rsidRDefault="00E8373A" w:rsidP="00D11639">
      <w:pPr>
        <w:numPr>
          <w:ilvl w:val="0"/>
          <w:numId w:val="6"/>
        </w:numPr>
        <w:spacing w:after="0"/>
        <w:rPr>
          <w:rFonts w:ascii="Times New Roman" w:hAnsi="Times New Roman" w:cs="Times New Roman"/>
          <w:sz w:val="22"/>
          <w:szCs w:val="22"/>
        </w:rPr>
      </w:pPr>
      <w:r w:rsidRPr="00E8373A">
        <w:rPr>
          <w:rFonts w:ascii="Times New Roman" w:hAnsi="Times New Roman" w:cs="Times New Roman"/>
          <w:sz w:val="22"/>
          <w:szCs w:val="22"/>
        </w:rPr>
        <w:t>Najemca ponosi odpowiedzialność za skutki nieprawidłowej eksploatacji Sprzętu.</w:t>
      </w:r>
    </w:p>
    <w:p w14:paraId="3C142B9D" w14:textId="77777777" w:rsidR="00E8373A" w:rsidRPr="00E8373A" w:rsidRDefault="00E8373A" w:rsidP="00D11639">
      <w:pPr>
        <w:numPr>
          <w:ilvl w:val="0"/>
          <w:numId w:val="6"/>
        </w:numPr>
        <w:spacing w:after="0"/>
        <w:rPr>
          <w:rFonts w:ascii="Times New Roman" w:hAnsi="Times New Roman" w:cs="Times New Roman"/>
          <w:sz w:val="22"/>
          <w:szCs w:val="22"/>
        </w:rPr>
      </w:pPr>
      <w:r w:rsidRPr="00E8373A">
        <w:rPr>
          <w:rFonts w:ascii="Times New Roman" w:hAnsi="Times New Roman" w:cs="Times New Roman"/>
          <w:sz w:val="22"/>
          <w:szCs w:val="22"/>
        </w:rPr>
        <w:t>Najemca ponosi odpowiedzialność za wszelkie zniszczenia terenu wykorzystywanego pod przyczepę.</w:t>
      </w:r>
    </w:p>
    <w:p w14:paraId="6CD9EF16" w14:textId="77777777" w:rsidR="00E8373A" w:rsidRPr="00E8373A" w:rsidRDefault="00E8373A" w:rsidP="00D11639">
      <w:pPr>
        <w:numPr>
          <w:ilvl w:val="0"/>
          <w:numId w:val="6"/>
        </w:numPr>
        <w:spacing w:after="0"/>
        <w:rPr>
          <w:rFonts w:ascii="Times New Roman" w:hAnsi="Times New Roman" w:cs="Times New Roman"/>
          <w:sz w:val="22"/>
          <w:szCs w:val="22"/>
        </w:rPr>
      </w:pPr>
      <w:r w:rsidRPr="00E8373A">
        <w:rPr>
          <w:rFonts w:ascii="Times New Roman" w:hAnsi="Times New Roman" w:cs="Times New Roman"/>
          <w:sz w:val="22"/>
          <w:szCs w:val="22"/>
        </w:rPr>
        <w:t>W przypadku kradzieży, zagubienia, utraty, zniszczenia, przewłaszczenia lub poważnego uszkodzenia Sprzętu Najemca pokrywa pełne koszty szkody, wyliczone na podstawie protokołu i cennika. Opłatę należy uiścić w ciągu 7 dni od zakończenia umowy.</w:t>
      </w:r>
    </w:p>
    <w:p w14:paraId="7FB62303" w14:textId="77777777" w:rsidR="00E8373A" w:rsidRPr="00E8373A" w:rsidRDefault="00E8373A" w:rsidP="00D11639">
      <w:pPr>
        <w:numPr>
          <w:ilvl w:val="0"/>
          <w:numId w:val="6"/>
        </w:numPr>
        <w:spacing w:after="0"/>
        <w:rPr>
          <w:rFonts w:ascii="Times New Roman" w:hAnsi="Times New Roman" w:cs="Times New Roman"/>
          <w:sz w:val="22"/>
          <w:szCs w:val="22"/>
        </w:rPr>
      </w:pPr>
      <w:r w:rsidRPr="00E8373A">
        <w:rPr>
          <w:rFonts w:ascii="Times New Roman" w:hAnsi="Times New Roman" w:cs="Times New Roman"/>
          <w:sz w:val="22"/>
          <w:szCs w:val="22"/>
        </w:rPr>
        <w:t>Koszty usuwania dużych zabrudzeń lub utylizacji śmieci pozostawionych w przyczepie ponosi Najemca.</w:t>
      </w:r>
    </w:p>
    <w:p w14:paraId="096A2C65" w14:textId="77777777" w:rsidR="00E8373A" w:rsidRPr="00E8373A" w:rsidRDefault="00E8373A" w:rsidP="00D11639">
      <w:pPr>
        <w:numPr>
          <w:ilvl w:val="0"/>
          <w:numId w:val="6"/>
        </w:numPr>
        <w:spacing w:after="0"/>
        <w:rPr>
          <w:rFonts w:ascii="Times New Roman" w:hAnsi="Times New Roman" w:cs="Times New Roman"/>
          <w:sz w:val="22"/>
          <w:szCs w:val="22"/>
        </w:rPr>
      </w:pPr>
      <w:r w:rsidRPr="00E8373A">
        <w:rPr>
          <w:rFonts w:ascii="Times New Roman" w:hAnsi="Times New Roman" w:cs="Times New Roman"/>
          <w:sz w:val="22"/>
          <w:szCs w:val="22"/>
        </w:rPr>
        <w:t>Jeśli Najemca nie może zwrócić Sprzętu w terminie, zobowiązany jest poinformować o tym telefonicznie przed upływem terminu. Brak zwrotu Sprzętu może skutkować zgłoszeniem sprawy do odpowiednich organów z tytułu przywłaszczenia mienia.</w:t>
      </w:r>
    </w:p>
    <w:p w14:paraId="4935CD5F" w14:textId="77777777" w:rsidR="00E8373A" w:rsidRPr="00E8373A" w:rsidRDefault="00E8373A" w:rsidP="00D11639">
      <w:pPr>
        <w:numPr>
          <w:ilvl w:val="0"/>
          <w:numId w:val="6"/>
        </w:numPr>
        <w:spacing w:after="0"/>
        <w:rPr>
          <w:rFonts w:ascii="Times New Roman" w:hAnsi="Times New Roman" w:cs="Times New Roman"/>
          <w:sz w:val="22"/>
          <w:szCs w:val="22"/>
        </w:rPr>
      </w:pPr>
      <w:r w:rsidRPr="00E8373A">
        <w:rPr>
          <w:rFonts w:ascii="Times New Roman" w:hAnsi="Times New Roman" w:cs="Times New Roman"/>
          <w:sz w:val="22"/>
          <w:szCs w:val="22"/>
        </w:rPr>
        <w:t>Najemca nie ponosi odpowiedzialności za normalne zużycie Sprzętu wynikające z użytkowania zgodnie z przeznaczeniem.</w:t>
      </w:r>
    </w:p>
    <w:p w14:paraId="30149592" w14:textId="77777777" w:rsidR="00E8373A" w:rsidRPr="00E8373A" w:rsidRDefault="00E8373A" w:rsidP="00D11639">
      <w:pPr>
        <w:numPr>
          <w:ilvl w:val="0"/>
          <w:numId w:val="6"/>
        </w:numPr>
        <w:spacing w:after="0"/>
        <w:rPr>
          <w:rFonts w:ascii="Times New Roman" w:hAnsi="Times New Roman" w:cs="Times New Roman"/>
          <w:sz w:val="22"/>
          <w:szCs w:val="22"/>
        </w:rPr>
      </w:pPr>
      <w:r w:rsidRPr="00E8373A">
        <w:rPr>
          <w:rFonts w:ascii="Times New Roman" w:hAnsi="Times New Roman" w:cs="Times New Roman"/>
          <w:sz w:val="22"/>
          <w:szCs w:val="22"/>
        </w:rPr>
        <w:t>W przypadku stwierdzenia szkód sporządza się protokół szkody z dokumentacją fotograficzną. Zaleca się, aby Najemca również wykonał własną dokumentację. Drobne ślady użytkowania nie podlegają rozliczeniu z kaucji.</w:t>
      </w:r>
    </w:p>
    <w:p w14:paraId="20BAD6A3" w14:textId="77777777" w:rsidR="00E8373A" w:rsidRPr="00E8373A" w:rsidRDefault="00E8373A" w:rsidP="00D11639">
      <w:pPr>
        <w:numPr>
          <w:ilvl w:val="0"/>
          <w:numId w:val="6"/>
        </w:numPr>
        <w:spacing w:after="0"/>
        <w:rPr>
          <w:rFonts w:ascii="Times New Roman" w:hAnsi="Times New Roman" w:cs="Times New Roman"/>
          <w:sz w:val="22"/>
          <w:szCs w:val="22"/>
        </w:rPr>
      </w:pPr>
      <w:r w:rsidRPr="00E8373A">
        <w:rPr>
          <w:rFonts w:ascii="Times New Roman" w:hAnsi="Times New Roman" w:cs="Times New Roman"/>
          <w:sz w:val="22"/>
          <w:szCs w:val="22"/>
        </w:rPr>
        <w:lastRenderedPageBreak/>
        <w:t>Wysokość szkody ustalana jest przez Wynajmującego na podstawie kosztu braków lub napraw. Wynajmujący ma prawo zatrzymać część kaucji odpowiadającą wysokości szkody.</w:t>
      </w:r>
    </w:p>
    <w:p w14:paraId="3AC8E177" w14:textId="77777777" w:rsidR="00E8373A" w:rsidRPr="00E8373A" w:rsidRDefault="00E8373A" w:rsidP="00D11639">
      <w:pPr>
        <w:numPr>
          <w:ilvl w:val="0"/>
          <w:numId w:val="6"/>
        </w:numPr>
        <w:spacing w:after="0"/>
        <w:rPr>
          <w:rFonts w:ascii="Times New Roman" w:hAnsi="Times New Roman" w:cs="Times New Roman"/>
          <w:sz w:val="22"/>
          <w:szCs w:val="22"/>
        </w:rPr>
      </w:pPr>
      <w:r w:rsidRPr="00E8373A">
        <w:rPr>
          <w:rFonts w:ascii="Times New Roman" w:hAnsi="Times New Roman" w:cs="Times New Roman"/>
          <w:sz w:val="22"/>
          <w:szCs w:val="22"/>
        </w:rPr>
        <w:t>Użytkowanie Sprzętu niezgodnie z przeznaczeniem może skutkować natychmiastowym rozwiązaniem Umowy najmu i obciążeniem Najemcy kosztami napraw bez zwrotu opłaty za niewykorzystany czas wynajmu.</w:t>
      </w:r>
    </w:p>
    <w:p w14:paraId="59000722" w14:textId="77777777" w:rsidR="00E8373A" w:rsidRPr="00E8373A" w:rsidRDefault="00E8373A" w:rsidP="00E8373A">
      <w:pPr>
        <w:rPr>
          <w:rFonts w:ascii="Times New Roman" w:hAnsi="Times New Roman" w:cs="Times New Roman"/>
          <w:b/>
          <w:bCs/>
          <w:sz w:val="22"/>
          <w:szCs w:val="22"/>
        </w:rPr>
      </w:pPr>
      <w:r w:rsidRPr="00E8373A">
        <w:rPr>
          <w:rFonts w:ascii="Times New Roman" w:hAnsi="Times New Roman" w:cs="Times New Roman"/>
          <w:b/>
          <w:bCs/>
          <w:sz w:val="22"/>
          <w:szCs w:val="22"/>
        </w:rPr>
        <w:t>VI. Postanowienia końcowe</w:t>
      </w:r>
    </w:p>
    <w:p w14:paraId="711E8ECC" w14:textId="77777777"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Wynajmujący zastrzega sobie prawo do zmiany niniejszego Regulaminu. Informacja o zmianie zostanie opublikowana na stronie internetowej co najmniej 7 dni przed wejściem zmian w życie. Zmiany nie dotyczą rezerwacji dokonanych przed ich ogłoszeniem.</w:t>
      </w:r>
    </w:p>
    <w:p w14:paraId="3C591415" w14:textId="77777777"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W związku z obowiązkiem wynikającym z Rozporządzenia Parlamentu Europejskiego i Rady (UE) 2016/679 (RODO) informujemy, że Administratorem Danych Osobowych jest Świadomi Mimochodem sp. z o.o. z siedzibą w Warszawie (02-548), ul. Grażyny 7, KRS 0000871232, NIP 5213913595, REGON 387636790.</w:t>
      </w:r>
    </w:p>
    <w:p w14:paraId="406439BA" w14:textId="77777777"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 xml:space="preserve">Informacje o przetwarzaniu danych osobowych dostępne są na stronie </w:t>
      </w:r>
      <w:hyperlink r:id="rId10" w:tgtFrame="_new" w:history="1">
        <w:r w:rsidRPr="00E8373A">
          <w:rPr>
            <w:rStyle w:val="Hipercze"/>
            <w:rFonts w:ascii="Times New Roman" w:hAnsi="Times New Roman" w:cs="Times New Roman"/>
            <w:sz w:val="22"/>
            <w:szCs w:val="22"/>
          </w:rPr>
          <w:t>www.wibracje.com.pl/rodo/</w:t>
        </w:r>
      </w:hyperlink>
      <w:r w:rsidRPr="00E8373A">
        <w:rPr>
          <w:rFonts w:ascii="Times New Roman" w:hAnsi="Times New Roman" w:cs="Times New Roman"/>
          <w:sz w:val="22"/>
          <w:szCs w:val="22"/>
        </w:rPr>
        <w:t>.</w:t>
      </w:r>
    </w:p>
    <w:p w14:paraId="60077514" w14:textId="342E5926"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 xml:space="preserve">Kontakt z Administratorem: tel. 793 512 109, e-mail: </w:t>
      </w:r>
      <w:hyperlink r:id="rId11" w:history="1">
        <w:r w:rsidRPr="00E8373A">
          <w:rPr>
            <w:rStyle w:val="Hipercze"/>
            <w:rFonts w:ascii="Times New Roman" w:hAnsi="Times New Roman" w:cs="Times New Roman"/>
            <w:sz w:val="22"/>
            <w:szCs w:val="22"/>
          </w:rPr>
          <w:t>festiwal@wibracje.com.pl</w:t>
        </w:r>
      </w:hyperlink>
      <w:r>
        <w:rPr>
          <w:rFonts w:ascii="Times New Roman" w:hAnsi="Times New Roman" w:cs="Times New Roman"/>
          <w:sz w:val="22"/>
          <w:szCs w:val="22"/>
        </w:rPr>
        <w:t xml:space="preserve"> lub bilety@alchemista.pl</w:t>
      </w:r>
    </w:p>
    <w:p w14:paraId="1923584F" w14:textId="77777777"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Inspektor Ochrony Danych: Paweł Maliszewski, e-mail: iod@perfectinfo.pl.</w:t>
      </w:r>
    </w:p>
    <w:p w14:paraId="7BFF9295" w14:textId="77777777"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W sprawach nieuregulowanych niniejszym Regulaminem zastosowanie mają przepisy Kodeksu cywilnego, w szczególności dotyczące najmu.</w:t>
      </w:r>
    </w:p>
    <w:p w14:paraId="16A74DB3" w14:textId="77777777"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Najemca wyraża zgodę na otrzymywanie od Wynajmującego informacji niezbędnych do realizacji umowy drogą elektroniczną.</w:t>
      </w:r>
    </w:p>
    <w:p w14:paraId="2B5C9156" w14:textId="77777777"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 xml:space="preserve">Najemca oświadcza, że zapoznał się z Polityką Prywatności Wynajmującego dostępną na stronie </w:t>
      </w:r>
      <w:hyperlink r:id="rId12" w:tgtFrame="_new" w:history="1">
        <w:r w:rsidRPr="00E8373A">
          <w:rPr>
            <w:rStyle w:val="Hipercze"/>
            <w:rFonts w:ascii="Times New Roman" w:hAnsi="Times New Roman" w:cs="Times New Roman"/>
            <w:sz w:val="22"/>
            <w:szCs w:val="22"/>
          </w:rPr>
          <w:t>www.wibracje.com.pl</w:t>
        </w:r>
      </w:hyperlink>
      <w:r w:rsidRPr="00E8373A">
        <w:rPr>
          <w:rFonts w:ascii="Times New Roman" w:hAnsi="Times New Roman" w:cs="Times New Roman"/>
          <w:sz w:val="22"/>
          <w:szCs w:val="22"/>
        </w:rPr>
        <w:t>.</w:t>
      </w:r>
    </w:p>
    <w:p w14:paraId="19406AC2" w14:textId="77777777"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Najemca oświadcza, że zapoznał się z treścią niniejszego Regulaminu i w pełni go akceptuje.</w:t>
      </w:r>
    </w:p>
    <w:p w14:paraId="574C5823" w14:textId="77777777" w:rsidR="00E8373A" w:rsidRPr="00E8373A" w:rsidRDefault="00E8373A" w:rsidP="00D11639">
      <w:pPr>
        <w:numPr>
          <w:ilvl w:val="0"/>
          <w:numId w:val="7"/>
        </w:numPr>
        <w:spacing w:after="0"/>
        <w:rPr>
          <w:rFonts w:ascii="Times New Roman" w:hAnsi="Times New Roman" w:cs="Times New Roman"/>
          <w:sz w:val="22"/>
          <w:szCs w:val="22"/>
        </w:rPr>
      </w:pPr>
      <w:r w:rsidRPr="00E8373A">
        <w:rPr>
          <w:rFonts w:ascii="Times New Roman" w:hAnsi="Times New Roman" w:cs="Times New Roman"/>
          <w:sz w:val="22"/>
          <w:szCs w:val="22"/>
        </w:rPr>
        <w:t xml:space="preserve">Regulamin wchodzi w życie z dniem </w:t>
      </w:r>
      <w:r w:rsidRPr="00E8373A">
        <w:rPr>
          <w:rFonts w:ascii="Times New Roman" w:hAnsi="Times New Roman" w:cs="Times New Roman"/>
          <w:b/>
          <w:bCs/>
          <w:sz w:val="22"/>
          <w:szCs w:val="22"/>
        </w:rPr>
        <w:t>10 października 2025 r.</w:t>
      </w:r>
    </w:p>
    <w:p w14:paraId="4CB093AB" w14:textId="77777777" w:rsidR="00E8373A" w:rsidRPr="00E8373A" w:rsidRDefault="00E8373A" w:rsidP="00E8373A">
      <w:pPr>
        <w:rPr>
          <w:rFonts w:ascii="Times New Roman" w:hAnsi="Times New Roman" w:cs="Times New Roman"/>
          <w:sz w:val="22"/>
          <w:szCs w:val="22"/>
        </w:rPr>
      </w:pPr>
    </w:p>
    <w:p w14:paraId="6DF34B11" w14:textId="77777777" w:rsidR="00E8373A" w:rsidRPr="00E8373A" w:rsidRDefault="00E8373A" w:rsidP="00E8373A">
      <w:pPr>
        <w:rPr>
          <w:rFonts w:ascii="Times New Roman" w:hAnsi="Times New Roman" w:cs="Times New Roman"/>
          <w:sz w:val="22"/>
          <w:szCs w:val="22"/>
        </w:rPr>
      </w:pPr>
    </w:p>
    <w:sectPr w:rsidR="00E8373A" w:rsidRPr="00E83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95B"/>
    <w:multiLevelType w:val="multilevel"/>
    <w:tmpl w:val="4B9C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44A13"/>
    <w:multiLevelType w:val="multilevel"/>
    <w:tmpl w:val="156C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42E7B"/>
    <w:multiLevelType w:val="multilevel"/>
    <w:tmpl w:val="E7A8A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02B44"/>
    <w:multiLevelType w:val="multilevel"/>
    <w:tmpl w:val="01D6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3B5BAB"/>
    <w:multiLevelType w:val="multilevel"/>
    <w:tmpl w:val="CEE25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0C6E53"/>
    <w:multiLevelType w:val="multilevel"/>
    <w:tmpl w:val="4B4C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7B665A"/>
    <w:multiLevelType w:val="multilevel"/>
    <w:tmpl w:val="91A4A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824373">
    <w:abstractNumId w:val="6"/>
  </w:num>
  <w:num w:numId="2" w16cid:durableId="2043896529">
    <w:abstractNumId w:val="0"/>
  </w:num>
  <w:num w:numId="3" w16cid:durableId="1655449783">
    <w:abstractNumId w:val="2"/>
  </w:num>
  <w:num w:numId="4" w16cid:durableId="1978560573">
    <w:abstractNumId w:val="5"/>
  </w:num>
  <w:num w:numId="5" w16cid:durableId="1503545574">
    <w:abstractNumId w:val="4"/>
  </w:num>
  <w:num w:numId="6" w16cid:durableId="1686900789">
    <w:abstractNumId w:val="1"/>
  </w:num>
  <w:num w:numId="7" w16cid:durableId="1292707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3A"/>
    <w:rsid w:val="002729FD"/>
    <w:rsid w:val="007A45F0"/>
    <w:rsid w:val="00D11639"/>
    <w:rsid w:val="00E83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0D29"/>
  <w15:chartTrackingRefBased/>
  <w15:docId w15:val="{E23D5E19-8301-45DF-BD32-528016EA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83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83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8373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8373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8373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837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837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837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837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373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8373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8373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8373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8373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837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37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37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373A"/>
    <w:rPr>
      <w:rFonts w:eastAsiaTheme="majorEastAsia" w:cstheme="majorBidi"/>
      <w:color w:val="272727" w:themeColor="text1" w:themeTint="D8"/>
    </w:rPr>
  </w:style>
  <w:style w:type="paragraph" w:styleId="Tytu">
    <w:name w:val="Title"/>
    <w:basedOn w:val="Normalny"/>
    <w:next w:val="Normalny"/>
    <w:link w:val="TytuZnak"/>
    <w:uiPriority w:val="10"/>
    <w:qFormat/>
    <w:rsid w:val="00E8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37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37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37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373A"/>
    <w:pPr>
      <w:spacing w:before="160"/>
      <w:jc w:val="center"/>
    </w:pPr>
    <w:rPr>
      <w:i/>
      <w:iCs/>
      <w:color w:val="404040" w:themeColor="text1" w:themeTint="BF"/>
    </w:rPr>
  </w:style>
  <w:style w:type="character" w:customStyle="1" w:styleId="CytatZnak">
    <w:name w:val="Cytat Znak"/>
    <w:basedOn w:val="Domylnaczcionkaakapitu"/>
    <w:link w:val="Cytat"/>
    <w:uiPriority w:val="29"/>
    <w:rsid w:val="00E8373A"/>
    <w:rPr>
      <w:i/>
      <w:iCs/>
      <w:color w:val="404040" w:themeColor="text1" w:themeTint="BF"/>
    </w:rPr>
  </w:style>
  <w:style w:type="paragraph" w:styleId="Akapitzlist">
    <w:name w:val="List Paragraph"/>
    <w:basedOn w:val="Normalny"/>
    <w:uiPriority w:val="34"/>
    <w:qFormat/>
    <w:rsid w:val="00E8373A"/>
    <w:pPr>
      <w:ind w:left="720"/>
      <w:contextualSpacing/>
    </w:pPr>
  </w:style>
  <w:style w:type="character" w:styleId="Wyrnienieintensywne">
    <w:name w:val="Intense Emphasis"/>
    <w:basedOn w:val="Domylnaczcionkaakapitu"/>
    <w:uiPriority w:val="21"/>
    <w:qFormat/>
    <w:rsid w:val="00E8373A"/>
    <w:rPr>
      <w:i/>
      <w:iCs/>
      <w:color w:val="2F5496" w:themeColor="accent1" w:themeShade="BF"/>
    </w:rPr>
  </w:style>
  <w:style w:type="paragraph" w:styleId="Cytatintensywny">
    <w:name w:val="Intense Quote"/>
    <w:basedOn w:val="Normalny"/>
    <w:next w:val="Normalny"/>
    <w:link w:val="CytatintensywnyZnak"/>
    <w:uiPriority w:val="30"/>
    <w:qFormat/>
    <w:rsid w:val="00E83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8373A"/>
    <w:rPr>
      <w:i/>
      <w:iCs/>
      <w:color w:val="2F5496" w:themeColor="accent1" w:themeShade="BF"/>
    </w:rPr>
  </w:style>
  <w:style w:type="character" w:styleId="Odwoanieintensywne">
    <w:name w:val="Intense Reference"/>
    <w:basedOn w:val="Domylnaczcionkaakapitu"/>
    <w:uiPriority w:val="32"/>
    <w:qFormat/>
    <w:rsid w:val="00E8373A"/>
    <w:rPr>
      <w:b/>
      <w:bCs/>
      <w:smallCaps/>
      <w:color w:val="2F5496" w:themeColor="accent1" w:themeShade="BF"/>
      <w:spacing w:val="5"/>
    </w:rPr>
  </w:style>
  <w:style w:type="character" w:styleId="Hipercze">
    <w:name w:val="Hyperlink"/>
    <w:basedOn w:val="Domylnaczcionkaakapitu"/>
    <w:uiPriority w:val="99"/>
    <w:unhideWhenUsed/>
    <w:rsid w:val="00E8373A"/>
    <w:rPr>
      <w:color w:val="0563C1" w:themeColor="hyperlink"/>
      <w:u w:val="single"/>
    </w:rPr>
  </w:style>
  <w:style w:type="character" w:styleId="Nierozpoznanawzmianka">
    <w:name w:val="Unresolved Mention"/>
    <w:basedOn w:val="Domylnaczcionkaakapitu"/>
    <w:uiPriority w:val="99"/>
    <w:semiHidden/>
    <w:unhideWhenUsed/>
    <w:rsid w:val="00E83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ety.sto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bracje.com.pl" TargetMode="External"/><Relationship Id="rId12" Type="http://schemas.openxmlformats.org/officeDocument/2006/relationships/hyperlink" Target="https://www.wibracje.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bracje.com.pl" TargetMode="External"/><Relationship Id="rId11" Type="http://schemas.openxmlformats.org/officeDocument/2006/relationships/hyperlink" Target="mailto:festiwal@wibracje.com.pl" TargetMode="External"/><Relationship Id="rId5" Type="http://schemas.openxmlformats.org/officeDocument/2006/relationships/hyperlink" Target="https://bilety.store/wydarzenia/wibracje-festiwal/" TargetMode="External"/><Relationship Id="rId10" Type="http://schemas.openxmlformats.org/officeDocument/2006/relationships/hyperlink" Target="https://www.wibracje.com.pl/rodo/" TargetMode="External"/><Relationship Id="rId4" Type="http://schemas.openxmlformats.org/officeDocument/2006/relationships/webSettings" Target="webSettings.xml"/><Relationship Id="rId9" Type="http://schemas.openxmlformats.org/officeDocument/2006/relationships/hyperlink" Target="https://bilety.store/wydarzenia/wibracje-festiwa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1106</Words>
  <Characters>6638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2025-10-16T11:59:00Z</dcterms:created>
  <dcterms:modified xsi:type="dcterms:W3CDTF">2025-10-16T12:13:00Z</dcterms:modified>
</cp:coreProperties>
</file>